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tabs defTabSz="720">
          <w:tab w:val="right" w:pos="10035" w:leader="none"/>
        </w:tabs>
        <w:pBdr>
          <w:top w:val="nil" w:sz="0" w:space="3" w:color="000000" tmln="20, 20, 20, 0, 60"/>
          <w:left w:val="nil" w:sz="0" w:space="3" w:color="000000" tmln="20, 20, 20, 0, 60"/>
          <w:bottom w:val="thinThickSmallGap" w:sz="18" w:space="1" w:color="000000" tmln="27, 9, 9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Snohomish Radio Aero Club</w:t>
        <w:tab/>
        <w:t>New Membership Application</w:t>
      </w:r>
    </w:p>
    <w:p>
      <w:pPr>
        <w:spacing w:after="12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8"/>
          <w:footerReference w:type="default" r:id="rId9"/>
          <w:type w:val="nextPage"/>
          <w:pgSz w:h="15840" w:w="12240"/>
          <w:pgMar w:left="1080" w:top="1080" w:right="1080" w:bottom="1080"/>
          <w:paperSrc w:first="0" w:other="0" a="0" b="0"/>
          <w:pgNumType w:fmt="decimal"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u w:color="auto" w:val="single"/>
        </w:rPr>
        <w:t>NOTE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AMA &amp; SRAC memberships (including flying privileges) </w:t>
      </w:r>
      <w:r>
        <w:rPr>
          <w:rFonts w:ascii="Times New Roman" w:hAnsi="Times New Roman"/>
          <w:b/>
        </w:rPr>
        <w:t>expire annually on December 31</w:t>
      </w:r>
      <w:r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</w:rPr>
        <w:t>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u w:color="auto" w:val="single"/>
        </w:rPr>
        <w:t>NOTE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Application for membership is </w:t>
      </w:r>
      <w:r>
        <w:rPr>
          <w:rFonts w:ascii="Times New Roman" w:hAnsi="Times New Roman"/>
          <w:b/>
        </w:rPr>
        <w:t>not complete</w:t>
      </w:r>
      <w:r>
        <w:rPr>
          <w:rFonts w:ascii="Times New Roman" w:hAnsi="Times New Roman"/>
        </w:rPr>
        <w:t xml:space="preserve"> until AMA registration has been verified.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u w:color="auto" w:val="single"/>
        </w:rPr>
        <w:t xml:space="preserve">NOTE: </w:t>
      </w:r>
      <w:r>
        <w:rPr>
          <w:rFonts w:ascii="Times New Roman" w:hAnsi="Times New Roman"/>
        </w:rPr>
        <w:t>Past or current SRAC members do NOT need to complete this form. See Payments.</w:t>
      </w:r>
    </w:p>
    <w:p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u w:color="auto" w:val="single"/>
        </w:rPr>
        <w:t>NOTE</w:t>
      </w:r>
      <w:r>
        <w:rPr>
          <w:rFonts w:ascii="Times New Roman" w:hAnsi="Times New Roman"/>
          <w:b/>
        </w:rPr>
        <w:t>: Ability level:</w:t>
      </w:r>
      <w:r>
        <w:rPr>
          <w:rFonts w:ascii="Times New Roman" w:hAnsi="Times New Roman"/>
        </w:rPr>
        <w:t xml:space="preserve"> New members will be listed as </w:t>
      </w:r>
      <w:r>
        <w:rPr>
          <w:rFonts w:ascii="Times New Roman" w:hAnsi="Times New Roman"/>
          <w:b/>
        </w:rPr>
        <w:t>Training</w:t>
      </w:r>
      <w:r>
        <w:rPr>
          <w:rFonts w:ascii="Times New Roman" w:hAnsi="Times New Roman"/>
        </w:rPr>
        <w:t xml:space="preserve"> until verified by a flight instructor.</w:t>
      </w:r>
    </w:p>
    <w:p>
      <w:pPr>
        <w:rPr>
          <w:rFonts w:ascii="Times New Roman" w:hAnsi="Times New Roman"/>
          <w:b/>
          <w:u w:color="auto" w:val="single"/>
        </w:rPr>
      </w:pPr>
      <w:r>
        <w:rPr>
          <w:rFonts w:ascii="Times New Roman" w:hAnsi="Times New Roman"/>
          <w:b/>
          <w:color w:val="ff0000"/>
          <w:sz w:val="20"/>
        </w:rPr>
        <w:t>Payments</w:t>
      </w:r>
      <w:r>
        <w:rPr>
          <w:rFonts w:ascii="Times New Roman" w:hAnsi="Times New Roman"/>
          <w:color w:val="ff0000"/>
          <w:sz w:val="20"/>
        </w:rPr>
        <w:t xml:space="preserve">: Attached to application </w:t>
      </w:r>
      <w:r>
        <w:rPr>
          <w:rFonts w:ascii="Times New Roman" w:hAnsi="Times New Roman"/>
          <w:b/>
          <w:color w:val="ff0000"/>
          <w:sz w:val="20"/>
        </w:rPr>
        <w:t>OR</w:t>
      </w:r>
      <w:r>
        <w:rPr>
          <w:rFonts w:ascii="Times New Roman" w:hAnsi="Times New Roman"/>
          <w:color w:val="ff0000"/>
          <w:sz w:val="20"/>
        </w:rPr>
        <w:t xml:space="preserve"> paid through PayPal using link at</w:t>
      </w:r>
      <w:r>
        <w:rPr>
          <w:rFonts w:ascii="Times New Roman" w:hAnsi="Times New Roman"/>
          <w:color w:val="800000"/>
          <w:sz w:val="20"/>
        </w:rPr>
        <w:t xml:space="preserve"> </w:t>
      </w:r>
      <w:hyperlink r:id="rId10" w:history="1">
        <w:bookmarkStart w:id="0" w:name="OLE_LINK14"/>
        <w:r/>
        <w:bookmarkStart w:id="1" w:name="_Hlk96448395"/>
        <w:r/>
        <w:r>
          <w:rPr>
            <w:rStyle w:val="char1"/>
            <w:rFonts w:ascii="Times New Roman" w:hAnsi="Times New Roman"/>
            <w:sz w:val="20"/>
          </w:rPr>
          <w:t>https://www.sracinc.org/membership</w:t>
        </w:r>
      </w:hyperlink>
      <w:r>
        <w:rPr>
          <w:rFonts w:ascii="Times New Roman" w:hAnsi="Times New Roman"/>
          <w:b/>
          <w:u w:color="auto" w:val="single"/>
        </w:rPr>
        <w:t xml:space="preserve"> </w:t>
      </w:r>
      <w:r/>
      <w:bookmarkEnd w:id="0"/>
      <w:r/>
      <w:bookmarkEnd w:id="1"/>
      <w:r/>
      <w:r>
        <w:rPr>
          <w:rFonts w:ascii="Times New Roman" w:hAnsi="Times New Roman"/>
          <w:b/>
          <w:u w:color="auto" w:val="single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5840" w:w="12240"/>
          <w:pgMar w:left="1080" w:top="1080" w:right="1080" w:bottom="10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ind w:left="274"/>
        <w:rPr>
          <w:rFonts w:ascii="Times New Roman" w:hAnsi="Times New Roman"/>
          <w:color w:val="8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0" hidden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142240</wp:posOffset>
                </wp:positionV>
                <wp:extent cx="218440" cy="340487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y+FKZRMAAAAlAAAAZAAAAA0AAAAASAAAAJAAAABIAAAAkAAAAAAAAAAAAAAAAQ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cAAAAAoAAAIAAAAAAAAAAAAAAAAgAAAEv///8AAAAAAgAAAOAAAABYAQAA8hQAAAAAAACDAwAAeA0AACgAAAAIAAAAAQAAAAEAAAAwAAAAFAAAAAAAAAAAAP//AAABAAAA//8AAAEA"/>
                          </a:ext>
                        </a:extLst>
                      </wps:cNvSpPr>
                      <wps:spPr>
                        <a:xfrm rot="10800000">
                          <a:off x="0" y="0"/>
                          <a:ext cx="218440" cy="340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10"/>
                              <w: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------------------- Adult  or Youth Applicant    -----------------------</w:t>
                            </w:r>
                          </w:p>
                        </w:txbxContent>
                      </wps:txbx>
                      <wps:bodyPr spcFirstLastPara="1" vertOverflow="clip" horzOverflow="clip" vert="vert" lIns="45720" tIns="91440" rIns="45720" bIns="9144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margin-left:-9.05pt;margin-top:11.20pt;width:17.20pt;height:268.10pt;rotation:180.0;z-index:251658242;mso-wrap-distance-left:0.00pt;mso-wrap-distance-top:0.00pt;mso-wrap-distance-right:0.00pt;mso-wrap-distance-bottom:0.00pt;mso-wrap-style:square" stroked="f" fillcolor="#ffffff" v:ext="SMDATA_15_y+FKZRMAAAAlAAAAZAAAAA0AAAAASAAAAJAAAABIAAAAkAAAAAAAAAAAAAAAAQ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cAAAAAoAAAIAAAAAAAAAAAAAAAAgAAAEv///8AAAAAAgAAAOAAAABYAQAA8hQAAAAAAACDAwAAeA0AACgAAAAIAAAAAQAAAAEAAAAwAAAAFAAAAAAAAAAAAP//AAABAAAA//8AAAEA" o:insetmode="custom">
                <v:fill color2="#000000" type="solid" angle="90"/>
                <w10:wrap type="none" anchorx="text" anchory="text"/>
                <v:textbox style=";layout-flow:vertical;;mso-rotate:90" inset="3.6pt,7.2pt,3.6pt,7.2pt">
                  <w:txbxContent>
                    <w:p>
                      <w:pPr>
                        <w:pStyle w:val="para10"/>
                        <w: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------------------- Adult  or Youth Applicant    -----------------------</w:t>
                      </w:r>
                    </w:p>
                  </w:txbxContent>
                </v:textbox>
              </v:rect>
            </w:pict>
          </mc:Fallback>
        </mc:AlternateContent>
      </w:r>
      <w:r/>
      <w:bookmarkStart w:id="2" w:name="OLE_LINK13"/>
      <w:r/>
      <w:bookmarkStart w:id="3" w:name="_Hlk84259304"/>
      <w:r/>
      <w:bookmarkStart w:id="4" w:name="OLE_LINK6"/>
      <w:r/>
      <w:bookmarkStart w:id="5" w:name="_Hlk55566517"/>
      <w:r/>
      <w:bookmarkStart w:id="2" w:name="OLE_LINK13"/>
      <w:r/>
      <w:bookmarkStart w:id="4" w:name="OLE_LINK6"/>
      <w:r/>
      <w:bookmarkEnd w:id="4"/>
      <w:r/>
      <w:bookmarkEnd w:id="5"/>
      <w:r/>
      <w:r>
        <w:rPr>
          <w:rFonts w:ascii="Times New Roman" w:hAnsi="Times New Roman"/>
          <w:color w:val="800000"/>
          <w:sz w:val="20"/>
        </w:rPr>
      </w:r>
    </w:p>
    <w:tbl>
      <w:tblPr>
        <w:tblStyle w:val="TableNormal"/>
        <w:name w:val="Table1"/>
        <w:tabOrder w:val="0"/>
        <w:jc w:val="left"/>
        <w:tblInd w:w="265" w:type="dxa"/>
        <w:tblW w:w="9809" w:type="dxa"/>
        <w:tblLook w:val="04A0" w:firstRow="1" w:lastRow="0" w:firstColumn="1" w:lastColumn="0" w:noHBand="0" w:noVBand="1"/>
      </w:tblPr>
      <w:tblGrid>
        <w:gridCol w:w="4409"/>
        <w:gridCol w:w="1800"/>
        <w:gridCol w:w="1710"/>
        <w:gridCol w:w="1890"/>
      </w:tblGrid>
      <w:tr>
        <w:trPr>
          <w:tblHeader w:val="0"/>
          <w:cantSplit w:val="0"/>
          <w:trHeight w:val="0" w:hRule="auto"/>
        </w:trPr>
        <w:tc>
          <w:tcPr>
            <w:tcW w:w="44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/>
            <w:bookmarkStart w:id="6" w:name="OLE_LINK5"/>
            <w:r/>
            <w:bookmarkStart w:id="7" w:name="_Hlk55566437"/>
            <w:r/>
            <w:bookmarkEnd w:id="6"/>
            <w:r/>
            <w:bookmarkEnd w:id="7"/>
            <w:r/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Membership Type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</w:r>
          </w:p>
        </w:tc>
        <w:tc>
          <w:tcPr>
            <w:tcW w:w="18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Club Dues</w:t>
            </w:r>
          </w:p>
        </w:tc>
        <w:tc>
          <w:tcPr>
            <w:tcW w:w="171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Field Use Fee</w:t>
            </w:r>
          </w:p>
        </w:tc>
        <w:tc>
          <w:tcPr>
            <w:tcW w:w="18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Total Paid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</w:r>
          </w:p>
        </w:tc>
        <w:tc>
          <w:tcPr>
            <w:tcW w:w="1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sz w:val="22"/>
              </w:rPr>
            </w:pPr>
            <w:r/>
            <w:bookmarkStart w:id="6" w:name="OLE_LINK5"/>
            <w:r/>
            <w:bookmarkStart w:id="6" w:name="OLE_LINK5"/>
            <w:r/>
            <w:bookmarkEnd w:id="6"/>
            <w:r/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ind w:left="270"/>
        <w:spacing w:before="120" w:after="120"/>
        <w:tabs defTabSz="720">
          <w:tab w:val="left" w:pos="3420" w:leader="underscore"/>
          <w:tab w:val="left" w:pos="3600" w:leader="none"/>
          <w:tab w:val="left" w:pos="7020" w:leader="underscore"/>
          <w:tab w:val="left" w:pos="9781" w:leader="underscore"/>
          <w:tab w:val="left" w:pos="10490" w:leader="none"/>
        </w:tabs>
        <w:rPr>
          <w:rFonts w:ascii="Times New Roman" w:hAnsi="Times New Roman"/>
          <w:sz w:val="20"/>
          <w:szCs w:val="20"/>
        </w:rPr>
      </w:pPr>
      <w:r/>
      <w:bookmarkStart w:id="8" w:name="OLE_LINK18"/>
      <w:r/>
      <w:bookmarkStart w:id="9" w:name="_Hlk84591527"/>
      <w:r/>
      <w:r>
        <w:rPr>
          <w:rFonts w:ascii="Times New Roman" w:hAnsi="Times New Roman"/>
          <w:sz w:val="20"/>
          <w:szCs w:val="20"/>
        </w:rPr>
        <w:t>AMA Number</w:t>
        <w:tab/>
        <w:t>Ability Level</w:t>
        <w:tab/>
      </w:r>
      <w:r>
        <w:rPr>
          <w:rFonts w:ascii="Times New Roman" w:hAnsi="Times New Roman"/>
          <w:sz w:val="20"/>
          <w:szCs w:val="20"/>
        </w:rPr>
      </w:r>
    </w:p>
    <w:p>
      <w:pPr>
        <w:ind w:left="270"/>
        <w:tabs defTabSz="720">
          <w:tab w:val="left" w:pos="3402" w:leader="underscore"/>
          <w:tab w:val="left" w:pos="7020" w:leader="underscore"/>
          <w:tab w:val="left" w:pos="9781" w:leader="underscore"/>
          <w:tab w:val="left" w:pos="1049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First Name </w:t>
        <w:tab/>
        <w:t>Last Name</w:t>
        <w:tab/>
      </w:r>
      <w:r/>
      <w:bookmarkStart w:id="10" w:name="OLE_LINK12"/>
      <w:r/>
      <w:bookmarkStart w:id="11" w:name="OLE_LINK10"/>
      <w:r/>
      <w:bookmarkStart w:id="12" w:name="_Hlk84259085"/>
      <w:r/>
      <w:r>
        <w:rPr>
          <w:rFonts w:ascii="Times New Roman" w:hAnsi="Times New Roman"/>
          <w:sz w:val="20"/>
          <w:szCs w:val="20"/>
        </w:rPr>
      </w:r>
    </w:p>
    <w:p>
      <w:pPr>
        <w:ind w:left="270" w:right="163"/>
        <w:spacing w:before="120"/>
        <w:tabs defTabSz="720">
          <w:tab w:val="left" w:pos="4500" w:leader="underscore"/>
          <w:tab w:val="left" w:pos="4680" w:leader="none"/>
          <w:tab w:val="left" w:pos="8280" w:leader="underscore"/>
          <w:tab w:val="left" w:pos="10082" w:leader="underscore"/>
        </w:tabs>
        <w:rPr>
          <w:rFonts w:ascii="Times New Roman" w:hAnsi="Times New Roman"/>
          <w:sz w:val="20"/>
          <w:szCs w:val="20"/>
        </w:rPr>
      </w:pPr>
      <w:r/>
      <w:bookmarkStart w:id="13" w:name="OLE_LINK9"/>
      <w:r/>
      <w:bookmarkStart w:id="14" w:name="_Hlk84258814"/>
      <w:r/>
      <w:bookmarkEnd w:id="10"/>
      <w:r/>
      <w:bookmarkEnd w:id="11"/>
      <w:r/>
      <w:bookmarkEnd w:id="12"/>
      <w:r/>
      <w:r>
        <w:rPr>
          <w:rFonts w:ascii="Times New Roman" w:hAnsi="Times New Roman"/>
          <w:sz w:val="20"/>
          <w:szCs w:val="20"/>
        </w:rPr>
        <w:t>Phone number</w:t>
        <w:tab/>
        <w:t>Date of Birth</w:t>
        <w:tab/>
      </w:r>
      <w:r/>
      <w:bookmarkEnd w:id="13"/>
      <w:r/>
      <w:bookmarkEnd w:id="14"/>
      <w:r/>
      <w:r>
        <w:rPr>
          <w:rFonts w:ascii="Times New Roman" w:hAnsi="Times New Roman"/>
          <w:sz w:val="20"/>
          <w:szCs w:val="20"/>
        </w:rPr>
      </w:r>
    </w:p>
    <w:p>
      <w:pPr>
        <w:ind w:left="270" w:right="163"/>
        <w:spacing w:before="120"/>
        <w:jc w:val="both"/>
        <w:tabs defTabSz="720">
          <w:tab w:val="left" w:pos="5760" w:leader="underscore"/>
          <w:tab w:val="center" w:pos="7470" w:leader="none"/>
          <w:tab w:val="left" w:pos="10082" w:leader="underscore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Email</w:t>
        <w:tab/>
      </w:r>
      <w:r>
        <w:rPr>
          <w:rFonts w:ascii="Times New Roman" w:hAnsi="Times New Roman"/>
          <w:i/>
          <w:sz w:val="18"/>
          <w:szCs w:val="20"/>
        </w:rPr>
        <w:t>Note: Print email address CAREFULLY</w:t>
      </w:r>
      <w:r/>
      <w:bookmarkEnd w:id="2"/>
      <w:r/>
      <w:bookmarkEnd w:id="3"/>
      <w:r/>
      <w:r>
        <w:rPr>
          <w:rFonts w:ascii="Times New Roman" w:hAnsi="Times New Roman"/>
          <w:sz w:val="18"/>
          <w:szCs w:val="20"/>
        </w:rPr>
      </w:r>
    </w:p>
    <w:p>
      <w:pPr>
        <w:ind w:left="270" w:right="163"/>
        <w:spacing w:before="120"/>
        <w:tabs defTabSz="720">
          <w:tab w:val="left" w:pos="7920" w:leader="underscore"/>
          <w:tab w:val="left" w:pos="9720" w:leader="underscor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  <w:tab/>
      </w:r>
    </w:p>
    <w:p>
      <w:pPr>
        <w:ind w:left="270" w:right="163"/>
        <w:spacing w:before="120"/>
        <w:tabs defTabSz="720">
          <w:tab w:val="left" w:pos="5040" w:leader="underscore"/>
          <w:tab w:val="left" w:pos="7920" w:leader="underscore"/>
          <w:tab w:val="left" w:pos="9720" w:leader="underscor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</w:t>
        <w:tab/>
      </w:r>
      <w:r/>
      <w:bookmarkStart w:id="15" w:name="_GoBack"/>
      <w:r/>
      <w:bookmarkEnd w:id="15"/>
      <w:r/>
      <w:r>
        <w:rPr>
          <w:rFonts w:ascii="Times New Roman" w:hAnsi="Times New Roman"/>
          <w:sz w:val="20"/>
          <w:szCs w:val="20"/>
        </w:rPr>
        <w:t>Zip</w:t>
        <w:tab/>
      </w:r>
      <w:r>
        <w:rPr>
          <w:rFonts w:ascii="Times New Roman" w:hAnsi="Times New Roman"/>
          <w:sz w:val="20"/>
          <w:szCs w:val="20"/>
        </w:rPr>
      </w:r>
    </w:p>
    <w:p>
      <w:pPr>
        <w:ind w:left="270" w:right="163"/>
        <w:spacing w:before="120"/>
        <w:tabs defTabSz="720">
          <w:tab w:val="left" w:pos="9720" w:leader="underscor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Emergency Contact FN &amp; LN (if different) </w:t>
        <w:tab/>
      </w:r>
      <w:r/>
      <w:bookmarkStart w:id="16" w:name="OLE_LINK11"/>
      <w:r/>
      <w:bookmarkStart w:id="17" w:name="_Hlk84259105"/>
      <w:r/>
      <w:bookmarkEnd w:id="16"/>
      <w:r/>
      <w:bookmarkEnd w:id="17"/>
      <w:r/>
      <w:r>
        <w:rPr>
          <w:rFonts w:ascii="Times New Roman" w:hAnsi="Times New Roman"/>
          <w:sz w:val="20"/>
          <w:szCs w:val="20"/>
        </w:rPr>
      </w:r>
    </w:p>
    <w:p>
      <w:pPr>
        <w:ind w:left="270" w:right="163"/>
        <w:spacing w:before="120"/>
        <w:tabs defTabSz="720">
          <w:tab w:val="left" w:pos="4500" w:leader="underscore"/>
          <w:tab w:val="left" w:pos="4680" w:leader="none"/>
          <w:tab w:val="left" w:pos="7740" w:leader="underscore"/>
          <w:tab w:val="left" w:pos="10082" w:leader="underscore"/>
        </w:tabs>
        <w:rPr>
          <w:rFonts w:ascii="Times New Roman" w:hAnsi="Times New Roman"/>
          <w:sz w:val="20"/>
          <w:szCs w:val="20"/>
        </w:rPr>
      </w:pPr>
      <w:r/>
      <w:bookmarkStart w:id="8" w:name="OLE_LINK18"/>
      <w:r/>
      <w:r>
        <w:rPr>
          <w:rFonts w:ascii="Times New Roman" w:hAnsi="Times New Roman"/>
          <w:sz w:val="20"/>
          <w:szCs w:val="20"/>
        </w:rPr>
        <w:t>Phone number</w:t>
        <w:tab/>
      </w:r>
      <w:r/>
      <w:bookmarkEnd w:id="8"/>
      <w:r/>
      <w:bookmarkEnd w:id="9"/>
      <w:r/>
      <w:r>
        <w:rPr>
          <w:rFonts w:ascii="Times New Roman" w:hAnsi="Times New Roman"/>
          <w:sz w:val="20"/>
          <w:szCs w:val="20"/>
        </w:rPr>
      </w:r>
    </w:p>
    <w:p>
      <w:pPr>
        <w:ind w:left="270"/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“I have read and agree to comply with the AMA Safety Code and all SRAC field rules and safety regulations. I am aware that modeling may present hazards to participants and spectators. I exempt, waive, and relieve SRAC, its officers and field owners from all current or future liability for personal injury, property damage, or wrongful death.”</w:t>
      </w:r>
    </w:p>
    <w:p>
      <w:pPr>
        <w:ind w:left="360"/>
        <w:spacing w:before="180"/>
        <w:tabs defTabSz="720">
          <w:tab w:val="left" w:pos="4410" w:leader="underscore"/>
          <w:tab w:val="left" w:pos="6390" w:leader="underscore"/>
          <w:tab w:val="left" w:pos="8520" w:leader="underscore"/>
          <w:tab w:val="left" w:pos="10104" w:leader="underscore"/>
        </w:tabs>
        <w:rPr>
          <w:rFonts w:ascii="Times New Roman" w:hAnsi="Times New Roman"/>
          <w:sz w:val="20"/>
        </w:rPr>
      </w:pPr>
      <w:r/>
      <w:bookmarkStart w:id="18" w:name="OLE_LINK4"/>
      <w:r/>
      <w:bookmarkStart w:id="19" w:name="_Hlk55566028"/>
      <w:r/>
      <w:r>
        <w:rPr>
          <w:rFonts w:ascii="Times New Roman" w:hAnsi="Times New Roman"/>
          <w:sz w:val="20"/>
        </w:rPr>
        <w:tab/>
        <w:tab/>
      </w:r>
      <w:r>
        <w:rPr>
          <w:rFonts w:ascii="Times New Roman" w:hAnsi="Times New Roman"/>
          <w:sz w:val="20"/>
        </w:rPr>
      </w:r>
    </w:p>
    <w:p>
      <w:pPr>
        <w:ind w:left="360"/>
        <w:tabs defTabSz="720">
          <w:tab w:val="left" w:pos="4500" w:leader="none"/>
          <w:tab w:val="left" w:pos="8662" w:leader="none"/>
        </w:tabs>
        <w:pBdr>
          <w:top w:val="nil" w:sz="0" w:space="3" w:color="000000" tmln="20, 20, 20, 0, 60"/>
          <w:left w:val="nil" w:sz="0" w:space="3" w:color="000000" tmln="20, 20, 20, 0, 60"/>
          <w:bottom w:val="single" w:sz="6" w:space="1" w:color="000000" tmln="15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Signature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0"/>
        </w:rPr>
        <w:t>Date</w:t>
      </w:r>
      <w:r/>
      <w:bookmarkEnd w:id="18"/>
      <w:r/>
      <w:bookmarkEnd w:id="19"/>
      <w:r/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</w:r>
    </w:p>
    <w:p>
      <w:pPr>
        <w:ind w:left="360"/>
        <w:tabs defTabSz="720">
          <w:tab w:val="left" w:pos="4500" w:leader="none"/>
          <w:tab w:val="left" w:pos="8662" w:leader="none"/>
        </w:tabs>
        <w:pBdr>
          <w:top w:val="nil" w:sz="0" w:space="3" w:color="000000" tmln="20, 20, 20, 0, 60"/>
          <w:left w:val="nil" w:sz="0" w:space="3" w:color="000000" tmln="20, 20, 20, 0, 60"/>
          <w:bottom w:val="single" w:sz="6" w:space="1" w:color="000000" tmln="15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ind w:left="187" w:right="158"/>
        <w:spacing w:after="120"/>
        <w:tabs defTabSz="720">
          <w:tab w:val="left" w:pos="7513" w:leader="underscore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Style w:val="TableNormal"/>
        <w:name w:val="Table2"/>
        <w:tabOrder w:val="0"/>
        <w:jc w:val="left"/>
        <w:tblInd w:w="265" w:type="dxa"/>
        <w:tblW w:w="9809" w:type="dxa"/>
        <w:tblLook w:val="04A0" w:firstRow="1" w:lastRow="0" w:firstColumn="1" w:lastColumn="0" w:noHBand="0" w:noVBand="1"/>
      </w:tblPr>
      <w:tblGrid>
        <w:gridCol w:w="4409"/>
        <w:gridCol w:w="1800"/>
        <w:gridCol w:w="1710"/>
        <w:gridCol w:w="1890"/>
      </w:tblGrid>
      <w:tr>
        <w:trPr>
          <w:tblHeader w:val="0"/>
          <w:cantSplit w:val="0"/>
          <w:trHeight w:val="0" w:hRule="auto"/>
        </w:trPr>
        <w:tc>
          <w:tcPr>
            <w:tcW w:w="44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1" behindDoc="0" locked="0" layoutInCell="1" hidden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390525</wp:posOffset>
                      </wp:positionV>
                      <wp:extent cx="227330" cy="1997710"/>
                      <wp:effectExtent l="0" t="0" r="0" b="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5_y+FKZRMAAAAlAAAAZAAAAA0AAAAASAAAAJAAAABIAAAAkAAAAAAAAAAAAAAAAQ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YAAAAAoAAAIAAAAAEAAAAAAAAAAgAAAMr9//8AAAAAAgAAAGcCAABmAQAASgwAAAAAAAACAgAAcSUAACgAAAAIAAAAAQAAAAEAAAAwAAAAFAAAAAAAAAAAAP//AAABAAAA//8AAAEA"/>
                                </a:ext>
                              </a:extLst>
                            </wps:cNvSpPr>
                            <wps:spPr>
                              <a:xfrm rot="10800000">
                                <a:off x="0" y="0"/>
                                <a:ext cx="227330" cy="1997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para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---    Partner  OR  Junior  Applicant ---</w:t>
                                  </w:r>
                                </w:p>
                              </w:txbxContent>
                            </wps:txbx>
                            <wps:bodyPr spcFirstLastPara="1" vertOverflow="clip" horzOverflow="clip" vert="vert" lIns="45720" tIns="91440" rIns="45720" bIns="9144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5" o:spid="_x0000_s1027" style="position:absolute;margin-left:-28.30pt;margin-top:30.75pt;width:17.90pt;height:157.30pt;rotation:180.0;z-index:251658241;mso-wrap-distance-left:0.00pt;mso-wrap-distance-top:0.00pt;mso-wrap-distance-right:0.00pt;mso-wrap-distance-bottom:0.00pt;mso-wrap-style:square" stroked="f" filled="f" v:ext="SMDATA_15_y+FKZRMAAAAlAAAAZAAAAA0AAAAASAAAAJAAAABIAAAAkAAAAAAAAAAAAAAAAQ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YAAAAAoAAAIAAAAAEAAAAAAAAAAgAAAMr9//8AAAAAAgAAAGcCAABmAQAASgwAAAAAAAACAgAAcSUAACgAAAAIAAAAAQAAAAEAAAAwAAAAFAAAAAAAAAAAAP//AAABAAAA//8AAAEA" o:insetmode="custom">
                      <w10:wrap type="none" anchorx="text" anchory="text"/>
                      <v:textbox style=";layout-flow:vertical;;mso-rotate:90" inset="3.6pt,7.2pt,3.6pt,7.2pt">
                        <w:txbxContent>
                          <w:p>
                            <w:pPr>
                              <w:pStyle w:val="para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    Partner  OR  Junior  Applicant ---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Membership Type</w:t>
            </w:r>
          </w:p>
        </w:tc>
        <w:tc>
          <w:tcPr>
            <w:tcW w:w="18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Club Dues</w:t>
            </w:r>
          </w:p>
        </w:tc>
        <w:tc>
          <w:tcPr>
            <w:tcW w:w="171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Field Use Fee</w:t>
            </w:r>
          </w:p>
        </w:tc>
        <w:tc>
          <w:tcPr>
            <w:tcW w:w="189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jc w:val="center"/>
              <w:widowControl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Total Paid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0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</w:r>
          </w:p>
        </w:tc>
        <w:tc>
          <w:tcPr>
            <w:tcW w:w="18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9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A5A5A5" tmln="10, 20, 20, 0, 0"/>
              <w:left w:val="single" w:sz="4" w:space="0" w:color="A5A5A5" tmln="10, 20, 20, 0, 0"/>
              <w:bottom w:val="single" w:sz="4" w:space="0" w:color="A5A5A5" tmln="10, 20, 20, 0, 0"/>
              <w:right w:val="single" w:sz="4" w:space="0" w:color="A5A5A5" tmln="10, 20, 20, 0, 0"/>
            </w:tcBorders>
            <w:tmTcPr id="1699406283" protected="0"/>
          </w:tcPr>
          <w:p>
            <w:pPr>
              <w:pStyle w:val="para0"/>
              <w:spacing w:before="0" w:after="120"/>
              <w:widowControl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ind w:left="270"/>
        <w:spacing w:before="120" w:after="120"/>
        <w:tabs defTabSz="720">
          <w:tab w:val="left" w:pos="3420" w:leader="underscore"/>
          <w:tab w:val="left" w:pos="3600" w:leader="none"/>
          <w:tab w:val="left" w:pos="7020" w:leader="underscore"/>
          <w:tab w:val="left" w:pos="9781" w:leader="underscore"/>
          <w:tab w:val="left" w:pos="1049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AMA Number</w:t>
        <w:tab/>
        <w:t>Ability Level</w:t>
        <w:tab/>
      </w:r>
    </w:p>
    <w:p>
      <w:pPr>
        <w:ind w:left="270"/>
        <w:tabs defTabSz="720">
          <w:tab w:val="left" w:pos="3402" w:leader="underscore"/>
          <w:tab w:val="left" w:pos="7020" w:leader="underscore"/>
          <w:tab w:val="left" w:pos="9781" w:leader="underscore"/>
          <w:tab w:val="left" w:pos="1049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First Name </w:t>
        <w:tab/>
        <w:t>Last Name</w:t>
        <w:tab/>
      </w:r>
    </w:p>
    <w:p>
      <w:pPr>
        <w:ind w:left="270" w:right="163"/>
        <w:spacing w:before="120"/>
        <w:tabs defTabSz="720">
          <w:tab w:val="left" w:pos="4500" w:leader="underscore"/>
          <w:tab w:val="left" w:pos="4680" w:leader="none"/>
          <w:tab w:val="left" w:pos="8280" w:leader="underscore"/>
          <w:tab w:val="left" w:pos="10082" w:leader="underscor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number</w:t>
        <w:tab/>
        <w:t>Date of Birth</w:t>
        <w:tab/>
      </w:r>
    </w:p>
    <w:p>
      <w:pPr>
        <w:ind w:left="270" w:right="163"/>
        <w:spacing w:before="120"/>
        <w:jc w:val="both"/>
        <w:tabs defTabSz="720">
          <w:tab w:val="left" w:pos="5760" w:leader="underscore"/>
          <w:tab w:val="center" w:pos="7470" w:leader="none"/>
          <w:tab w:val="left" w:pos="10082" w:leader="underscore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Email</w:t>
        <w:tab/>
      </w:r>
      <w:r>
        <w:rPr>
          <w:rFonts w:ascii="Times New Roman" w:hAnsi="Times New Roman"/>
          <w:i/>
          <w:sz w:val="18"/>
          <w:szCs w:val="20"/>
        </w:rPr>
        <w:t>Note: Print email address CAREFULLY</w:t>
      </w:r>
      <w:r>
        <w:rPr>
          <w:rFonts w:ascii="Times New Roman" w:hAnsi="Times New Roman"/>
          <w:sz w:val="18"/>
          <w:szCs w:val="20"/>
        </w:rPr>
      </w:r>
    </w:p>
    <w:p>
      <w:pPr>
        <w:ind w:left="270"/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“I have read and agree to comply with the AMA Safety Code and all SRAC field rules and safety regulations. I am aware that modeling may present hazards to participants and spectators. I exempt, waive, and relieve SRAC, its officers and field owners from all current or future liability for personal injury, property damage, or wrongful death.”</w:t>
      </w:r>
    </w:p>
    <w:p>
      <w:pPr>
        <w:ind w:left="360"/>
        <w:spacing w:before="180"/>
        <w:tabs defTabSz="720">
          <w:tab w:val="left" w:pos="4410" w:leader="underscore"/>
          <w:tab w:val="left" w:pos="6390" w:leader="underscore"/>
          <w:tab w:val="left" w:pos="8520" w:leader="underscore"/>
          <w:tab w:val="left" w:pos="10104" w:leader="underscor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ab/>
      </w:r>
    </w:p>
    <w:p>
      <w:pPr>
        <w:ind w:left="360"/>
        <w:tabs defTabSz="720">
          <w:tab w:val="left" w:pos="4500" w:leader="none"/>
          <w:tab w:val="left" w:pos="8662" w:leader="none"/>
        </w:tabs>
        <w:rPr>
          <w:rFonts w:ascii="Times New Roman" w:hAnsi="Times New Roman"/>
          <w:b/>
          <w:sz w:val="20"/>
        </w:rPr>
      </w:pPr>
      <w:r/>
      <w:bookmarkStart w:id="20" w:name="OLE_LINK7"/>
      <w:r/>
      <w:bookmarkStart w:id="21" w:name="_Hlk55579329"/>
      <w:r/>
      <w:r>
        <w:rPr>
          <w:rFonts w:ascii="Times New Roman" w:hAnsi="Times New Roman"/>
          <w:b/>
          <w:sz w:val="20"/>
        </w:rPr>
        <w:t>Signature</w:t>
      </w:r>
      <w:r/>
      <w:bookmarkEnd w:id="20"/>
      <w:r/>
      <w:bookmarkEnd w:id="21"/>
      <w:r/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0"/>
        </w:rPr>
        <w:t>Date</w:t>
        <w:tab/>
      </w:r>
      <w:r>
        <w:rPr>
          <w:rFonts w:ascii="Times New Roman" w:hAnsi="Times New Roman"/>
          <w:b/>
          <w:sz w:val="20"/>
        </w:rPr>
      </w:r>
    </w:p>
    <w:p>
      <w:pPr>
        <w:spacing/>
        <w:jc w:val="both"/>
        <w:tabs defTabSz="720">
          <w:tab w:val="left" w:pos="2982" w:leader="underscore"/>
          <w:tab w:val="left" w:pos="4970" w:leader="underscore"/>
          <w:tab w:val="left" w:pos="5254" w:leader="none"/>
          <w:tab w:val="left" w:pos="8236" w:leader="underscore"/>
          <w:tab w:val="left" w:pos="10104" w:leader="underscore"/>
        </w:tabs>
        <w:pBdr>
          <w:top w:val="nil" w:sz="0" w:space="3" w:color="000000" tmln="20, 20, 20, 0, 60"/>
          <w:left w:val="nil" w:sz="0" w:space="3" w:color="000000" tmln="20, 20, 20, 0, 60"/>
          <w:bottom w:val="thickThinSmallGap" w:sz="18" w:space="1" w:color="000000" tmln="9, 9, 27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tabs defTabSz="720">
          <w:tab w:val="left" w:pos="1260" w:leader="none"/>
          <w:tab w:val="center" w:pos="5112" w:leader="dot"/>
          <w:tab w:val="right" w:pos="10082" w:leader="do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tabs defTabSz="720">
          <w:tab w:val="left" w:pos="45" w:leader="none"/>
          <w:tab w:val="center" w:pos="5112" w:leader="dot"/>
          <w:tab w:val="right" w:pos="10082" w:leader="dot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hidden="0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5080</wp:posOffset>
                </wp:positionV>
                <wp:extent cx="1171575" cy="290195"/>
                <wp:effectExtent l="0" t="0" r="0" b="0"/>
                <wp:wrapNone/>
                <wp:docPr id="3" name="officeArt obje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y+FKZRMAAAAlAAAAZAAAAA0AAAAASAAAAEgAAABI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AAAAAAoAAAIAAAAAAAAAAAAAAAAgAAAFoQAAAAAAAAAgAAAAgAAAA1BwAAyQEAAAAAAACSFAAA9jI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171575" cy="290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4"/>
                              <w:spacing/>
                              <w:jc w:val="center"/>
                              <w:tabs defTabSz="720">
                                <w:tab w:val="left" w:pos="1440" w:leader="none"/>
                              </w:tabs>
                              <w:rPr>
                                <w:i w:val="0"/>
                                <w:iCs w:val="0"/>
                                <w:color w:val="861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861141"/>
                                <w:sz w:val="20"/>
                                <w:szCs w:val="20"/>
                              </w:rPr>
                              <w:t>New Members</w:t>
                            </w:r>
                            <w:r>
                              <w:rPr>
                                <w:i w:val="0"/>
                                <w:iCs w:val="0"/>
                                <w:color w:val="861141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45720" tIns="45720" rIns="4572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 1" o:spid="_x0000_s1028" style="position:absolute;margin-left:209.30pt;margin-top:0.40pt;width:92.25pt;height:22.85pt;z-index:251658243;mso-wrap-distance-left:0.00pt;mso-wrap-distance-top:0.00pt;mso-wrap-distance-right:0.00pt;mso-wrap-distance-bottom:0.00pt;mso-wrap-style:square" stroked="f" filled="f" v:ext="SMDATA_15_y+FKZRMAAAAlAAAAZAAAAA0AAAAASAAAAEgAAABI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CAAAAAAoAAAIAAAAAAAAAAAAAAAAgAAAFoQAAAAAAAAAgAAAAgAAAA1BwAAyQEAAAAAAACSFAAA9jIAACgAAAAIAAAAAQAAAAEAAAAwAAAAFAAAAAAAAAAAAP//AAABAAAA//8AAAEA" o:insetmode="custom">
                <w10:wrap type="none" anchorx="text" anchory="text"/>
                <v:textbox inset="3.6pt,3.6pt,3.6pt,3.6pt">
                  <w:txbxContent>
                    <w:p>
                      <w:pPr>
                        <w:pStyle w:val="para4"/>
                        <w:spacing/>
                        <w:jc w:val="center"/>
                        <w:tabs defTabSz="720">
                          <w:tab w:val="left" w:pos="1440" w:leader="none"/>
                        </w:tabs>
                        <w:rPr>
                          <w:i w:val="0"/>
                          <w:iCs w:val="0"/>
                          <w:color w:val="86114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861141"/>
                          <w:sz w:val="20"/>
                          <w:szCs w:val="20"/>
                        </w:rPr>
                        <w:t>New Members</w:t>
                      </w:r>
                      <w:r>
                        <w:rPr>
                          <w:i w:val="0"/>
                          <w:iCs w:val="0"/>
                          <w:color w:val="861141"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2"/>
        </w:rPr>
        <w:t>President: David Pitkin 425-327-9458</w:t>
        <w:tab/>
        <w:tab/>
        <w:t>Treasurer: Marty Menia 425-418-8692</w:t>
      </w:r>
      <w:r>
        <w:rPr>
          <w:rFonts w:ascii="Times New Roman" w:hAnsi="Times New Roman"/>
          <w:sz w:val="22"/>
          <w:szCs w:val="22"/>
        </w:rPr>
      </w:r>
    </w:p>
    <w:p>
      <w:pPr>
        <w:tabs defTabSz="720">
          <w:tab w:val="center" w:pos="5040" w:leader="none"/>
          <w:tab w:val="left" w:pos="7200" w:leader="none"/>
        </w:tabs>
        <w:rPr>
          <w:b/>
          <w:color w:val="943634"/>
          <w:sz w:val="20"/>
          <w:szCs w:val="20"/>
        </w:rPr>
      </w:pPr>
      <w:r>
        <w:rPr>
          <w:b/>
          <w:color w:val="943634"/>
          <w:sz w:val="20"/>
          <w:szCs w:val="20"/>
        </w:rPr>
      </w:r>
    </w:p>
    <w:p>
      <w:pPr>
        <w:tabs defTabSz="720">
          <w:tab w:val="center" w:pos="5040" w:leader="none"/>
          <w:tab w:val="left" w:pos="7200" w:leader="none"/>
        </w:tabs>
        <w:rPr>
          <w:b/>
          <w:color w:val="94363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hidden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1270</wp:posOffset>
                </wp:positionV>
                <wp:extent cx="2383790" cy="568960"/>
                <wp:effectExtent l="0" t="0" r="0" b="0"/>
                <wp:wrapNone/>
                <wp:docPr id="4" name="Text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y+FK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CIAAAAAgAAAAAAAAAAAAAAAAAAAAgAAACkBAAABAAAAAgAAAAIAAACqDgAAgAMAAAAAAABhBQAAvz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3837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73" w:lineRule="exact"/>
                            </w:pPr>
                            <w:hyperlink r:id="rId10" w:history="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861141"/>
                                  <w:sz w:val="18"/>
                                  <w:szCs w:val="18"/>
                                </w:rPr>
                                <w:t>Mail</w:t>
                              </w:r>
                              <w:r>
                                <w:rPr>
                                  <w:rFonts w:ascii="Times New Roman" w:hAnsi="Times New Roman"/>
                                  <w:color w:val="86114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861141"/>
                                  <w:sz w:val="18"/>
                                  <w:szCs w:val="18"/>
                                  <w:u w:color="auto" w:val="single"/>
                                </w:rPr>
                                <w:t>check made out to SRAC</w:t>
                              </w:r>
                              <w:r>
                                <w:rPr>
                                  <w:rFonts w:ascii="Times New Roman" w:hAnsi="Times New Roman"/>
                                  <w:color w:val="861141"/>
                                  <w:sz w:val="18"/>
                                  <w:szCs w:val="18"/>
                                </w:rPr>
                                <w:t xml:space="preserve"> along with both pages to:</w:t>
                              </w:r>
                              <w:r/>
                            </w:hyperlink>
                          </w:p>
                          <w:p>
                            <w:pPr>
                              <w:spacing w:line="173" w:lineRule="exact"/>
                            </w:pPr>
                            <w:hyperlink r:id="rId10" w:history="1">
                              <w:r>
                                <w:rPr>
                                  <w:rFonts w:ascii="Times New Roman" w:hAnsi="Times New Roman"/>
                                  <w:color w:val="861141"/>
                                  <w:sz w:val="18"/>
                                  <w:szCs w:val="18"/>
                                </w:rPr>
                                <w:t>Marty Menia</w:t>
                              </w:r>
                              <w:r/>
                            </w:hyperlink>
                          </w:p>
                          <w:p>
                            <w:pPr>
                              <w:spacing w:line="173" w:lineRule="exact"/>
                            </w:pPr>
                            <w:hyperlink r:id="rId10" w:history="1">
                              <w:r>
                                <w:rPr>
                                  <w:rFonts w:ascii="Times New Roman" w:hAnsi="Times New Roman"/>
                                  <w:color w:val="861141"/>
                                  <w:sz w:val="18"/>
                                  <w:szCs w:val="18"/>
                                </w:rPr>
                                <w:t>11107 25TH ST NE</w:t>
                              </w:r>
                              <w:r/>
                            </w:hyperlink>
                          </w:p>
                          <w:p>
                            <w:pPr>
                              <w:spacing w:line="173" w:lineRule="exact"/>
                            </w:pPr>
                            <w:hyperlink r:id="rId10" w:history="1">
                              <w:r>
                                <w:rPr>
                                  <w:rFonts w:ascii="Times New Roman" w:hAnsi="Times New Roman"/>
                                  <w:color w:val="861141"/>
                                  <w:sz w:val="18"/>
                                  <w:szCs w:val="18"/>
                                </w:rPr>
                                <w:t>LAKE STEVENS, WA 98258-9130</w:t>
                              </w:r>
                              <w:r/>
                            </w:hyperlink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Frame 1" o:spid="_x0000_s1029" style="position:absolute;margin-left:14.85pt;margin-top:0.10pt;width:187.70pt;height:44.80pt;z-index:251658244;mso-wrap-distance-left:0.00pt;mso-wrap-distance-top:0.00pt;mso-wrap-distance-right:0.00pt;mso-wrap-distance-bottom:0.00pt;mso-wrap-style:square" stroked="f" filled="f" v:ext="SMDATA_15_y+FK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CIAAAAAgAAAAAAAAAAAAAAAAAAAAgAAACkBAAABAAAAAgAAAAIAAACqDgAAgAMAAAAAAABhBQAAvzQAACgAAAAIAAAAAQAAAAEAAAAwAAAAFAAAAAAAAAAAAP//AAABAAAA//8AAAEA" o:insetmode="custom">
                <w10:wrap type="none" anchorx="text" anchory="text"/>
                <v:textbox inset="0.0pt,0.0pt,0.0pt,0.0pt">
                  <w:txbxContent>
                    <w:p>
                      <w:pPr>
                        <w:spacing w:line="173" w:lineRule="exact"/>
                      </w:pPr>
                      <w:hyperlink r:id="rId10" w:history="1">
                        <w:r>
                          <w:rPr>
                            <w:rFonts w:ascii="Times New Roman" w:hAnsi="Times New Roman"/>
                            <w:b/>
                            <w:bCs/>
                            <w:color w:val="861141"/>
                            <w:sz w:val="18"/>
                            <w:szCs w:val="18"/>
                          </w:rPr>
                          <w:t>Mail</w:t>
                        </w:r>
                        <w:r>
                          <w:rPr>
                            <w:rFonts w:ascii="Times New Roman" w:hAnsi="Times New Roman"/>
                            <w:color w:val="8611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861141"/>
                            <w:sz w:val="18"/>
                            <w:szCs w:val="18"/>
                            <w:u w:color="auto" w:val="single"/>
                          </w:rPr>
                          <w:t>check made out to SRAC</w:t>
                        </w:r>
                        <w:r>
                          <w:rPr>
                            <w:rFonts w:ascii="Times New Roman" w:hAnsi="Times New Roman"/>
                            <w:color w:val="861141"/>
                            <w:sz w:val="18"/>
                            <w:szCs w:val="18"/>
                          </w:rPr>
                          <w:t xml:space="preserve"> along with both pages to:</w:t>
                        </w:r>
                        <w:r/>
                      </w:hyperlink>
                    </w:p>
                    <w:p>
                      <w:pPr>
                        <w:spacing w:line="173" w:lineRule="exact"/>
                      </w:pPr>
                      <w:hyperlink r:id="rId10" w:history="1">
                        <w:r>
                          <w:rPr>
                            <w:rFonts w:ascii="Times New Roman" w:hAnsi="Times New Roman"/>
                            <w:color w:val="861141"/>
                            <w:sz w:val="18"/>
                            <w:szCs w:val="18"/>
                          </w:rPr>
                          <w:t>Marty Menia</w:t>
                        </w:r>
                        <w:r/>
                      </w:hyperlink>
                    </w:p>
                    <w:p>
                      <w:pPr>
                        <w:spacing w:line="173" w:lineRule="exact"/>
                      </w:pPr>
                      <w:hyperlink r:id="rId10" w:history="1">
                        <w:r>
                          <w:rPr>
                            <w:rFonts w:ascii="Times New Roman" w:hAnsi="Times New Roman"/>
                            <w:color w:val="861141"/>
                            <w:sz w:val="18"/>
                            <w:szCs w:val="18"/>
                          </w:rPr>
                          <w:t>11107 25TH ST NE</w:t>
                        </w:r>
                        <w:r/>
                      </w:hyperlink>
                    </w:p>
                    <w:p>
                      <w:pPr>
                        <w:spacing w:line="173" w:lineRule="exact"/>
                      </w:pPr>
                      <w:hyperlink r:id="rId10" w:history="1">
                        <w:r>
                          <w:rPr>
                            <w:rFonts w:ascii="Times New Roman" w:hAnsi="Times New Roman"/>
                            <w:color w:val="861141"/>
                            <w:sz w:val="18"/>
                            <w:szCs w:val="18"/>
                          </w:rPr>
                          <w:t>LAKE STEVENS, WA 98258-9130</w:t>
                        </w:r>
                        <w:r/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0" hidden="0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85090</wp:posOffset>
                </wp:positionV>
                <wp:extent cx="2538730" cy="524510"/>
                <wp:effectExtent l="0" t="0" r="0" b="0"/>
                <wp:wrapNone/>
                <wp:docPr id="6" name="Text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y+FK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CIAAAAAgAAAAAAAAAAAAAAAAAAAAgAAAI8XAAABAAAAAgAAAIYAAACeDwAAOgMAAAAAAADHGwAAQzU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538730" cy="524510"/>
                        </a:xfrm>
                        <a:prstGeom prst="rect">
                          <a:avLst/>
                        </a:prstGeom>
                        <a:noFill/>
                        <a:ln w="1841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tabs defTabSz="720">
                                <w:tab w:val="left" w:pos="1440" w:leader="none"/>
                                <w:tab w:val="left" w:pos="2880" w:leader="none"/>
                              </w:tabs>
                            </w:pPr>
                            <w:hyperlink r:id="rId11" w:history="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941100"/>
                                  <w:sz w:val="18"/>
                                  <w:szCs w:val="18"/>
                                </w:rPr>
                                <w:t>Scan</w:t>
                              </w:r>
                              <w:r>
                                <w:rPr>
                                  <w:rFonts w:ascii="Times New Roman" w:hAnsi="Times New Roman"/>
                                  <w:color w:val="941100"/>
                                  <w:sz w:val="18"/>
                                  <w:szCs w:val="18"/>
                                </w:rPr>
                                <w:t xml:space="preserve"> or photograph both pages.</w:t>
                              </w:r>
                              <w:r/>
                            </w:hyperlink>
                          </w:p>
                          <w:p>
                            <w:pPr>
                              <w:spacing w:line="192" w:lineRule="auto"/>
                              <w:tabs defTabSz="720">
                                <w:tab w:val="left" w:pos="1440" w:leader="none"/>
                                <w:tab w:val="left" w:pos="2880" w:leader="none"/>
                              </w:tabs>
                            </w:pPr>
                            <w:hyperlink r:id="rId11" w:history="1">
                              <w:r>
                                <w:rPr>
                                  <w:rFonts w:ascii="Times New Roman" w:hAnsi="Times New Roman"/>
                                  <w:color w:val="941100"/>
                                  <w:sz w:val="18"/>
                                  <w:szCs w:val="18"/>
                                </w:rPr>
                                <w:t xml:space="preserve">Then email to: Marty Menia </w:t>
                              </w:r>
                              <w:r/>
                            </w:hyperlink>
                          </w:p>
                          <w:p>
                            <w:pPr>
                              <w:spacing w:line="192" w:lineRule="auto"/>
                              <w:tabs defTabSz="720">
                                <w:tab w:val="left" w:pos="1440" w:leader="none"/>
                                <w:tab w:val="left" w:pos="2880" w:leader="none"/>
                              </w:tabs>
                            </w:pPr>
                            <w:hyperlink r:id="rId11" w:history="1"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SRAC501c3@gmail.com</w:t>
                              </w:r>
                              <w:r/>
                            </w:hyperlink>
                          </w:p>
                          <w:p>
                            <w:pPr>
                              <w:spacing w:line="192" w:lineRule="auto"/>
                              <w:tabs defTabSz="720">
                                <w:tab w:val="left" w:pos="1440" w:leader="none"/>
                                <w:tab w:val="left" w:pos="2880" w:leader="none"/>
                              </w:tabs>
                            </w:pPr>
                            <w:hyperlink r:id="rId11" w:history="1">
                              <w:r>
                                <w:rPr>
                                  <w:rFonts w:ascii="Times New Roman" w:hAnsi="Times New Roman"/>
                                  <w:color w:val="941100"/>
                                  <w:sz w:val="18"/>
                                  <w:szCs w:val="18"/>
                                </w:rPr>
                                <w:t>Then pay via PayPal using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/>
                            </w:hyperlink>
                          </w:p>
                          <w:p>
                            <w:pPr>
                              <w:spacing w:line="192" w:lineRule="auto"/>
                              <w:tabs defTabSz="720">
                                <w:tab w:val="left" w:pos="1440" w:leader="none"/>
                                <w:tab w:val="left" w:pos="2880" w:leader="none"/>
                              </w:tabs>
                            </w:pPr>
                            <w:hyperlink r:id="rId11" w:history="1"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https://www.sracinc.org/newmembers1</w:t>
                              </w:r>
                              <w:r/>
                            </w:hyperlink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Frame 3" o:spid="_x0000_s1030" style="position:absolute;margin-left:301.55pt;margin-top:6.70pt;width:199.90pt;height:41.30pt;z-index:251658246;mso-wrap-distance-left:0.00pt;mso-wrap-distance-top:0.00pt;mso-wrap-distance-right:0.00pt;mso-wrap-distance-bottom:0.00pt;mso-wrap-style:square" stroked="f" filled="f" v:ext="SMDATA_15_y+FK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CIAAAAAgAAAAAAAAAAAAAAAAAAAAgAAAI8XAAABAAAAAgAAAIYAAACeDwAAOgMAAAAAAADHGwAAQzUAACgAAAAIAAAAAQAAAAEAAAAwAAAAFAAAAAAAAAAAAP//AAABAAAA//8AAAEA" o:insetmode="custom">
                <w10:wrap type="none" anchorx="text" anchory="text"/>
                <v:textbox inset="0.0pt,0.0pt,0.0pt,0.0pt">
                  <w:txbxContent>
                    <w:p>
                      <w:pPr>
                        <w:spacing w:line="192" w:lineRule="auto"/>
                        <w:tabs defTabSz="720">
                          <w:tab w:val="left" w:pos="1440" w:leader="none"/>
                          <w:tab w:val="left" w:pos="2880" w:leader="none"/>
                        </w:tabs>
                      </w:pPr>
                      <w:hyperlink r:id="rId11" w:history="1">
                        <w:r>
                          <w:rPr>
                            <w:rFonts w:ascii="Times New Roman" w:hAnsi="Times New Roman"/>
                            <w:b/>
                            <w:bCs/>
                            <w:color w:val="941100"/>
                            <w:sz w:val="18"/>
                            <w:szCs w:val="18"/>
                          </w:rPr>
                          <w:t>Scan</w:t>
                        </w:r>
                        <w:r>
                          <w:rPr>
                            <w:rFonts w:ascii="Times New Roman" w:hAnsi="Times New Roman"/>
                            <w:color w:val="941100"/>
                            <w:sz w:val="18"/>
                            <w:szCs w:val="18"/>
                          </w:rPr>
                          <w:t xml:space="preserve"> or photograph both pages.</w:t>
                        </w:r>
                        <w:r/>
                      </w:hyperlink>
                    </w:p>
                    <w:p>
                      <w:pPr>
                        <w:spacing w:line="192" w:lineRule="auto"/>
                        <w:tabs defTabSz="720">
                          <w:tab w:val="left" w:pos="1440" w:leader="none"/>
                          <w:tab w:val="left" w:pos="2880" w:leader="none"/>
                        </w:tabs>
                      </w:pPr>
                      <w:hyperlink r:id="rId11" w:history="1">
                        <w:r>
                          <w:rPr>
                            <w:rFonts w:ascii="Times New Roman" w:hAnsi="Times New Roman"/>
                            <w:color w:val="941100"/>
                            <w:sz w:val="18"/>
                            <w:szCs w:val="18"/>
                          </w:rPr>
                          <w:t xml:space="preserve">Then email to: Marty Menia </w:t>
                        </w:r>
                        <w:r/>
                      </w:hyperlink>
                    </w:p>
                    <w:p>
                      <w:pPr>
                        <w:spacing w:line="192" w:lineRule="auto"/>
                        <w:tabs defTabSz="720">
                          <w:tab w:val="left" w:pos="1440" w:leader="none"/>
                          <w:tab w:val="left" w:pos="2880" w:leader="none"/>
                        </w:tabs>
                      </w:pPr>
                      <w:hyperlink r:id="rId11" w:history="1"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SRAC501c3@gmail.com</w:t>
                        </w:r>
                        <w:r/>
                      </w:hyperlink>
                    </w:p>
                    <w:p>
                      <w:pPr>
                        <w:spacing w:line="192" w:lineRule="auto"/>
                        <w:tabs defTabSz="720">
                          <w:tab w:val="left" w:pos="1440" w:leader="none"/>
                          <w:tab w:val="left" w:pos="2880" w:leader="none"/>
                        </w:tabs>
                      </w:pPr>
                      <w:hyperlink r:id="rId11" w:history="1">
                        <w:r>
                          <w:rPr>
                            <w:rFonts w:ascii="Times New Roman" w:hAnsi="Times New Roman"/>
                            <w:color w:val="941100"/>
                            <w:sz w:val="18"/>
                            <w:szCs w:val="18"/>
                          </w:rPr>
                          <w:t>Then pay via PayPal using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/>
                      </w:hyperlink>
                    </w:p>
                    <w:p>
                      <w:pPr>
                        <w:spacing w:line="192" w:lineRule="auto"/>
                        <w:tabs defTabSz="720">
                          <w:tab w:val="left" w:pos="1440" w:leader="none"/>
                          <w:tab w:val="left" w:pos="2880" w:leader="none"/>
                        </w:tabs>
                      </w:pPr>
                      <w:hyperlink r:id="rId11" w:history="1"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https://www.sracinc.org/newmembers1</w:t>
                        </w:r>
                        <w:r/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b/>
          <w:color w:val="943634"/>
          <w:sz w:val="20"/>
          <w:szCs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5840" w:w="12240"/>
          <w:pgMar w:left="1080" w:top="1080" w:right="1080" w:bottom="10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pPr>
        <w:ind w:right="-360"/>
        <w:tabs defTabSz="720">
          <w:tab w:val="center" w:pos="5040" w:leader="none"/>
          <w:tab w:val="left" w:pos="7200" w:leader="none"/>
        </w:tabs>
        <w:rPr>
          <w:b/>
          <w:color w:val="94363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0" hidden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79375</wp:posOffset>
                </wp:positionV>
                <wp:extent cx="221615" cy="175260"/>
                <wp:effectExtent l="0" t="0" r="0" b="0"/>
                <wp:wrapNone/>
                <wp:docPr id="5" name="Text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y+FK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CMAAAAAoAAAAAAAAAAAAAAAAAAAAgAAALASAAABAAAAAgAAAH0AAABdAQAAFAEAAAAAAADoFgAAJDY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21615" cy="175260"/>
                        </a:xfrm>
                        <a:prstGeom prst="rect">
                          <a:avLst/>
                        </a:prstGeom>
                        <a:noFill/>
                        <a:ln w="1841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861141"/>
                                <w:sz w:val="20"/>
                                <w:szCs w:val="20"/>
                              </w:rPr>
                              <w:t>OR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Frame 2" o:spid="_x0000_s1031" style="position:absolute;margin-left:239.20pt;margin-top:6.25pt;width:17.45pt;height:13.80pt;z-index:251658245;mso-wrap-distance-left:0.00pt;mso-wrap-distance-top:0.00pt;mso-wrap-distance-right:0.00pt;mso-wrap-distance-bottom:0.00pt;mso-wrap-style:square" stroked="f" filled="f" v:ext="SMDATA_15_y+FKZ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d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CMAAAAAoAAAAAAAAAAAAAAAAAAAAgAAALASAAABAAAAAgAAAH0AAABdAQAAFAEAAAAAAADoFgAAJDYAACgAAAAIAAAAAQAAAAEAAAAwAAAAFAAAAAAAAAAAAP//AAABAAAA//8AAAEA" o:insetmode="custom">
                <w10:wrap type="none" anchorx="text" anchory="text"/>
                <v:textbox inset="0.0pt,0.0pt,0.0pt,0.0pt">
                  <w:txbxContent>
                    <w:p>
                      <w:r>
                        <w:rPr>
                          <w:rFonts w:ascii="Times New Roman" w:hAnsi="Times New Roman"/>
                          <w:b/>
                          <w:bCs/>
                          <w:color w:val="861141"/>
                          <w:sz w:val="20"/>
                          <w:szCs w:val="20"/>
                        </w:rPr>
                        <w:t>OR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943634"/>
          <w:sz w:val="20"/>
          <w:szCs w:val="20"/>
        </w:rPr>
      </w:r>
    </w:p>
    <w:p>
      <w:pPr>
        <w:ind w:right="-360"/>
        <w:tabs defTabSz="720">
          <w:tab w:val="center" w:pos="5040" w:leader="none"/>
          <w:tab w:val="left" w:pos="7200" w:leader="none"/>
        </w:tabs>
        <w:rPr>
          <w:b/>
          <w:color w:val="943634"/>
          <w:sz w:val="20"/>
          <w:szCs w:val="20"/>
        </w:rPr>
      </w:pPr>
      <w:r>
        <w:rPr>
          <w:b/>
          <w:color w:val="943634"/>
          <w:sz w:val="20"/>
          <w:szCs w:val="20"/>
        </w:rPr>
      </w:r>
    </w:p>
    <w:p>
      <w:pPr>
        <w:ind w:right="-360"/>
        <w:tabs defTabSz="720">
          <w:tab w:val="center" w:pos="5040" w:leader="none"/>
          <w:tab w:val="left" w:pos="7200" w:leader="none"/>
        </w:tabs>
        <w:rPr>
          <w:b/>
          <w:color w:val="943634"/>
          <w:sz w:val="20"/>
          <w:szCs w:val="20"/>
        </w:rPr>
      </w:pPr>
      <w:r>
        <w:rPr>
          <w:b/>
          <w:color w:val="943634"/>
          <w:sz w:val="20"/>
          <w:szCs w:val="20"/>
        </w:rPr>
      </w:r>
    </w:p>
    <w:p>
      <w:pPr>
        <w:ind w:right="-360"/>
        <w:tabs defTabSz="720">
          <w:tab w:val="center" w:pos="5040" w:leader="none"/>
          <w:tab w:val="left" w:pos="7200" w:leader="none"/>
        </w:tabs>
        <w:rPr>
          <w:b/>
          <w:color w:val="943634"/>
          <w:sz w:val="20"/>
          <w:szCs w:val="20"/>
        </w:rPr>
      </w:pPr>
      <w:r>
        <w:rPr>
          <w:b/>
          <w:color w:val="943634"/>
          <w:sz w:val="20"/>
          <w:szCs w:val="20"/>
        </w:rPr>
      </w:r>
    </w:p>
    <w:p>
      <w:pPr>
        <w:ind w:right="-360"/>
        <w:tabs defTabSz="720">
          <w:tab w:val="center" w:pos="5040" w:leader="none"/>
          <w:tab w:val="left" w:pos="7200" w:leader="none"/>
        </w:tabs>
        <w:rPr>
          <w:b/>
          <w:color w:val="943634"/>
          <w:sz w:val="20"/>
          <w:szCs w:val="20"/>
        </w:rPr>
      </w:pPr>
      <w:r>
        <w:rPr>
          <w:b/>
          <w:color w:val="943634"/>
          <w:sz w:val="20"/>
          <w:szCs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5840" w:w="12240"/>
          <w:pgMar w:left="1080" w:top="1080" w:right="1080" w:bottom="1080"/>
          <w:paperSrc w:first="0" w:other="0" a="0" b="0"/>
          <w:pgNumType w:fmt="decimal"/>
          <w:cols w:num="2" w:equalWidth="1" w:space="720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  <w:foldMarks/>
        </w:sectPr>
      </w:pPr>
    </w:p>
    <w:p>
      <w:r/>
      <w:bookmarkStart w:id="22" w:name="OLE_LINK3"/>
      <w:r/>
      <w:bookmarkStart w:id="23" w:name="_Hlk55563912"/>
      <w:r/>
    </w:p>
    <w:p>
      <w:pPr>
        <w:pStyle w:val="para9"/>
        <w:numPr>
          <w:ilvl w:val="0"/>
          <w:numId w:val="2"/>
        </w:numPr>
        <w:ind w:left="720" w:hanging="360"/>
        <w:rPr>
          <w:rFonts w:ascii="Arial" w:hAnsi="Arial" w:cs="Arial"/>
          <w:color w:val="943634"/>
          <w:sz w:val="18"/>
        </w:rPr>
      </w:pPr>
      <w:r>
        <w:br w:type="page"/>
      </w:r>
      <w:r>
        <w:rPr>
          <w:rFonts w:ascii="Arial" w:hAnsi="Arial" w:cs="Arial"/>
          <w:b/>
          <w:color w:val="943634"/>
          <w:sz w:val="18"/>
        </w:rPr>
        <w:t xml:space="preserve">NEW MEMBERS: </w:t>
      </w:r>
      <w:r>
        <w:rPr>
          <w:rFonts w:ascii="Arial" w:hAnsi="Arial" w:cs="Arial"/>
          <w:b/>
          <w:color w:val="943634"/>
          <w:sz w:val="18"/>
          <w:u w:color="auto" w:val="single"/>
        </w:rPr>
        <w:t>Send this page AND the application</w:t>
      </w:r>
      <w:r>
        <w:rPr>
          <w:rFonts w:ascii="Arial" w:hAnsi="Arial" w:cs="Arial"/>
          <w:color w:val="943634"/>
          <w:sz w:val="18"/>
        </w:rPr>
        <w:t xml:space="preserve"> to the address listed at the bottom of the application.</w:t>
      </w:r>
    </w:p>
    <w:p>
      <w:pPr>
        <w:pStyle w:val="para9"/>
        <w:numPr>
          <w:ilvl w:val="0"/>
          <w:numId w:val="2"/>
        </w:numPr>
        <w:ind w:left="720" w:hanging="360"/>
        <w:rPr>
          <w:rFonts w:ascii="Arial" w:hAnsi="Arial" w:cs="Arial"/>
          <w:color w:val="943634"/>
          <w:sz w:val="18"/>
        </w:rPr>
      </w:pPr>
      <w:r>
        <w:rPr>
          <w:rFonts w:ascii="Arial" w:hAnsi="Arial" w:cs="Arial"/>
          <w:color w:val="943634"/>
          <w:sz w:val="18"/>
        </w:rPr>
        <w:t>Pay via PayPal (use links) OR Checks should be made out to SRAC inc.  OR Snohomish Radio Aero Club.</w:t>
      </w:r>
    </w:p>
    <w:p>
      <w:pPr>
        <w:pStyle w:val="para9"/>
        <w:numPr>
          <w:ilvl w:val="0"/>
          <w:numId w:val="2"/>
        </w:numPr>
        <w:ind w:left="720" w:hanging="360"/>
        <w:spacing w:after="120"/>
        <w:rPr>
          <w:rFonts w:ascii="Arial" w:hAnsi="Arial" w:cs="Arial"/>
          <w:color w:val="943634"/>
          <w:sz w:val="18"/>
        </w:rPr>
      </w:pPr>
      <w:r>
        <w:rPr>
          <w:noProof/>
        </w:rPr>
        <w:drawing>
          <wp:anchor distT="0" distB="0" distL="0" distR="0" simplePos="0" relativeHeight="251658247" behindDoc="0" locked="0" layoutInCell="0" hidden="0" allowOverlap="1">
            <wp:simplePos x="0" y="0"/>
            <wp:positionH relativeFrom="column">
              <wp:posOffset>10160</wp:posOffset>
            </wp:positionH>
            <wp:positionV relativeFrom="paragraph">
              <wp:posOffset>304165</wp:posOffset>
            </wp:positionV>
            <wp:extent cx="6412865" cy="8098790"/>
            <wp:effectExtent l="0" t="0" r="0" b="0"/>
            <wp:wrapNone/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Art object" descr="Image"/>
                    <pic:cNvPicPr>
                      <a:picLocks noChangeAspect="1"/>
                      <a:extLst>
                        <a:ext uri="smNativeData">
                          <sm:smNativeData xmlns:sm="smNativeData" val="SMDATA_17_y+FK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rAAAACKAAACAAAAAAAAAAAAAAAAIAAAAQAAAAAAAAAAIAAADfAQAAcycAANIxAAABAAAASAQAALUHAAAoAAAACAAAAAEAAAABAAAAMAAAABQAAAAAAAAAAAD//wAAAQAAAP//AAAB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/>
      <w:bookmarkStart w:id="22" w:name="OLE_LINK3"/>
      <w:r/>
      <w:bookmarkStart w:id="24" w:name="_Hlk55561562"/>
      <w:r/>
      <w:bookmarkEnd w:id="22"/>
      <w:r/>
      <w:bookmarkEnd w:id="23"/>
      <w:r/>
      <w:bookmarkEnd w:id="24"/>
      <w:r/>
      <w:r>
        <w:rPr>
          <w:rFonts w:ascii="Arial" w:hAnsi="Arial" w:cs="Arial"/>
          <w:color w:val="943634"/>
          <w:sz w:val="18"/>
        </w:rPr>
        <w:t>Signature on page one verifies that you have read and agree to the following. Application will be kept on file. Future yearly applications will not be necessary.</w:t>
      </w:r>
      <w:r>
        <w:rPr>
          <w:rFonts w:ascii="Arial" w:hAnsi="Arial" w:cs="Arial"/>
          <w:color w:val="943634"/>
          <w:sz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080" w:top="1080" w:right="1080" w:bottom="108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0"/>
    <w:family w:val="roman"/>
    <w:pitch w:val="default"/>
  </w:font>
  <w:font w:name="Cambria">
    <w:charset w:val="00"/>
    <w:family w:val="roman"/>
    <w:pitch w:val="default"/>
  </w:font>
  <w:font w:name="Liberation Sans">
    <w:charset w:val="00"/>
    <w:family w:val="swiss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PingFang SC">
    <w:charset w:val="00"/>
    <w:family w:val="roman"/>
    <w:pitch w:val="default"/>
  </w:font>
  <w:font w:name="Arial Unicode MS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8"/>
      <w:ind w:right="360"/>
      <w:rPr>
        <w:sz w:val="18"/>
      </w:rPr>
    </w:pPr>
    <w:r>
      <w:rPr>
        <w:sz w:val="18"/>
      </w:rPr>
      <w:t>Updated 11/7/2023</w:t>
      <w:tab/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7"/>
      <w:tabs defTabSz="720">
        <w:tab w:val="clear" w:pos="4320" w:leader="none"/>
        <w:tab w:val="clear" w:pos="8640" w:leader="none"/>
        <w:tab w:val="right" w:pos="10082" w:leader="none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Numbered list 2"/>
    <w:lvl w:ilvl="0">
      <w:numFmt w:val="bullet"/>
      <w:suff w:val="tab"/>
      <w:lvlText w:val="·"/>
      <w:lvlJc w:val="left"/>
      <w:pPr>
        <w:ind w:left="360" w:hanging="0"/>
      </w:pPr>
      <w:rPr>
        <w:rFonts w:ascii="Symbol" w:hAnsi="Symbol" w:cs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·"/>
      <w:lvlJc w:val="left"/>
      <w:pPr>
        <w:ind w:left="2520" w:hanging="0"/>
      </w:pPr>
      <w:rPr>
        <w:rFonts w:ascii="Symbol" w:hAnsi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·"/>
      <w:lvlJc w:val="left"/>
      <w:pPr>
        <w:ind w:left="4680" w:hanging="0"/>
      </w:pPr>
      <w:rPr>
        <w:rFonts w:ascii="Symbol" w:hAnsi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view w:val="print"/>
  <w:defaultTabStop w:val="720"/>
  <w:autoHyphenation w:val="1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3"/>
      <w:tmLastPosIdx w:val="166"/>
    </w:tmLastPosCaret>
    <w:tmLastPosAnchor>
      <w:tmLastPosPgfIdx w:val="0"/>
      <w:tmLastPosIdx w:val="0"/>
    </w:tmLastPosAnchor>
    <w:tmLastPosTblRect w:left="0" w:top="0" w:right="0" w:bottom="0"/>
  </w:tmLastPos>
  <w:tmAppRevision w:date="1699406283" w:val="1064" w:fileVer="342" w:fileVer64="64" w:fileVerOS="1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0"/>
        <w:szCs w:val="20"/>
        <w:lang w:val="en-us" w:eastAsia="en-us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PingFang SC" w:cs="Arial Unicode M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Arial Unicode M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 Unicode MS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Arial Unicode MS"/>
      <w:noProof w:val="1"/>
    </w:rPr>
  </w:style>
  <w:style w:type="paragraph" w:styleId="para6" w:customStyle="1">
    <w:name w:val="Header and Footer"/>
    <w:qFormat/>
    <w:basedOn w:val="para0"/>
  </w:style>
  <w:style w:type="paragraph" w:styleId="para7">
    <w:name w:val="Head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8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 w:customStyle="1">
    <w:name w:val="Frame Contents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Header Char"/>
    <w:rPr>
      <w:sz w:val="24"/>
      <w:szCs w:val="24"/>
    </w:rPr>
  </w:style>
  <w:style w:type="character" w:styleId="char3" w:customStyle="1">
    <w:name w:val="Footer Char"/>
    <w:rPr>
      <w:sz w:val="24"/>
      <w:szCs w:val="24"/>
    </w:rPr>
  </w:style>
  <w:style w:type="character" w:styleId="char4">
    <w:name w:val="Page Number"/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character" w:styleId="char6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MediumGrid2Accent4">
    <w:name w:val="Medium Grid 2 Accent 4"/>
    <w:basedOn w:val="TableNormal"/>
    <w:uiPriority w:val="68"/>
    <w:rPr>
      <w:color w:val="000000"/>
    </w:rPr>
    <w:tblPr>
      <w:tblStyleRowBandSize w:val="1"/>
      <w:tblStyleColBandSize w:val="1"/>
      <w:tblBorders>
        <w:insideH w:val="single" w:sz="4" w:space="0" w:color="FFFFFF" tmln="10, 0, 0, 0, 0"/>
      </w:tblBorders>
    </w:tblPr>
    <w:tcPr>
      <w:shd w:val="solid" w:color="EDEDED" tmshd="1677721856, 0, 15592941"/>
    </w:tcPr>
    <w:tblStylePr w:type="firstRow">
      <w:rPr>
        <w:b/>
        <w:bCs/>
      </w:rPr>
      <w:tcPr>
        <w:shd w:val="solid" w:color="DBDBDB" tmshd="1677721856, 0, 14408667"/>
      </w:tcPr>
    </w:tblStylePr>
    <w:tblStylePr w:type="lastRow">
      <w:rPr>
        <w:b/>
        <w:bCs/>
        <w:color w:val="000000"/>
      </w:rPr>
      <w:tcPr>
        <w:shd w:val="solid" w:color="DBDBDB" tmshd="1677721856, 0, 14408667"/>
      </w:tcPr>
    </w:tblStylePr>
    <w:tblStylePr w:type="firstCol">
      <w:rPr>
        <w:color w:val="ffffff"/>
      </w:rPr>
      <w:tcPr>
        <w:shd w:val="solid" w:color="7B7B7B" tmshd="1677721856, 0, 8092539"/>
      </w:tcPr>
    </w:tblStylePr>
    <w:tblStylePr w:type="lastCol">
      <w:rPr>
        <w:color w:val="ffffff"/>
      </w:rPr>
      <w:tcPr>
        <w:shd w:val="solid" w:color="7B7B7B" tmshd="1677721856, 0, 8092539"/>
      </w:tcPr>
    </w:tblStylePr>
    <w:tblStylePr w:type="band1Vert">
      <w:tcPr>
        <w:shd w:val="solid" w:color="D2D2D2" tmshd="1677721856, 0, 13816530"/>
      </w:tcPr>
    </w:tblStylePr>
    <w:tblStylePr w:type="band1Horz">
      <w:tcPr>
        <w:shd w:val="solid" w:color="D2D2D2" tmshd="1677721856, 0, 13816530"/>
      </w:tcPr>
    </w:tblStylePr>
  </w:style>
  <w:style w:type="table" w:styleId="GridTable6Colorful-Accent1">
    <w:name w:val="Grid Table 6 Colorful - Accent 1"/>
    <w:basedOn w:val="TableNormal"/>
    <w:tblPr>
      <w:tblStyleRowBandSize w:val="1"/>
      <w:tblStyleColBandSize w:val="1"/>
      <w:tblBorders>
        <w:top w:val="single" w:sz="4" w:space="0" w:color="666666" tmln="10, 0, 0, 0, 0"/>
        <w:left w:val="single" w:sz="4" w:space="0" w:color="666666" tmln="10, 0, 0, 0, 0"/>
        <w:bottom w:val="single" w:sz="4" w:space="0" w:color="666666" tmln="10, 0, 0, 0, 0"/>
        <w:right w:val="single" w:sz="4" w:space="0" w:color="666666" tmln="10, 0, 0, 0, 0"/>
        <w:insideH w:val="single" w:sz="4" w:space="0" w:color="666666" tmln="10, 0, 0, 0, 0"/>
        <w:insideV w:val="single" w:sz="4" w:space="0" w:color="666666" tmln="10, 0, 0, 0, 0"/>
      </w:tblBorders>
    </w:tblPr>
    <w:tblStylePr w:type="firstRow">
      <w:rPr>
        <w:b/>
        <w:bCs/>
        <w:color w:val="ffffff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0, 0"/>
      </w:tcPr>
    </w:tblStylePr>
    <w:tblStylePr w:type="lastRow">
      <w:rPr>
        <w:b/>
        <w:bCs/>
      </w:rPr>
      <w:tcPr>
        <w:tcBorders>
          <w:top w:val="double" w:sz="12" w:space="0" w:color="000000" tmln="10, 10, 1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CCCCCC" tmshd="1677721856, 0, 13421772"/>
      </w:tcPr>
    </w:tblStylePr>
    <w:tblStylePr w:type="band1Horz">
      <w:tcPr>
        <w:shd w:val="solid" w:color="CCCCCC" tmshd="1677721856, 0, 13421772"/>
      </w:tcPr>
    </w:tblStylePr>
  </w:style>
  <w:style w:type="table" w:styleId="GridTable6Colorful-Accent4">
    <w:name w:val="Grid Table 6 Colorful - Accent 4"/>
    <w:basedOn w:val="TableNormal"/>
    <w:tblPr>
      <w:tblStyleRowBandSize w:val="1"/>
      <w:tblStyleColBandSize w:val="1"/>
      <w:tblBorders>
        <w:top w:val="single" w:sz="4" w:space="0" w:color="C9C9C9" tmln="10, 0, 0, 0, 0"/>
        <w:left w:val="single" w:sz="4" w:space="0" w:color="C9C9C9" tmln="10, 0, 0, 0, 0"/>
        <w:bottom w:val="single" w:sz="4" w:space="0" w:color="C9C9C9" tmln="10, 0, 0, 0, 0"/>
        <w:right w:val="single" w:sz="4" w:space="0" w:color="C9C9C9" tmln="10, 0, 0, 0, 0"/>
        <w:insideH w:val="single" w:sz="4" w:space="0" w:color="C9C9C9" tmln="10, 0, 0, 0, 0"/>
        <w:insideV w:val="single" w:sz="4" w:space="0" w:color="C9C9C9" tmln="10, 0, 0, 0, 0"/>
      </w:tblBorders>
    </w:tblPr>
    <w:tblStylePr w:type="firstRow">
      <w:rPr>
        <w:b/>
        <w:bCs/>
        <w:color w:val="ffffff"/>
      </w:rPr>
      <w:tcPr>
        <w:tcBorders>
          <w:top w:val="single" w:sz="4" w:space="0" w:color="A5A5A5" tmln="10, 0, 0, 0, 0"/>
          <w:left w:val="single" w:sz="4" w:space="0" w:color="A5A5A5" tmln="10, 0, 0, 0, 0"/>
          <w:bottom w:val="single" w:sz="4" w:space="0" w:color="A5A5A5" tmln="10, 0, 0, 0, 0"/>
          <w:right w:val="single" w:sz="4" w:space="0" w:color="A5A5A5" tmln="10, 0, 0, 0, 0"/>
        </w:tcBorders>
        <w:shd w:val="solid" w:color="A5A5A5" tmshd="1677721856, 0, 10855845"/>
      </w:tcPr>
    </w:tblStylePr>
    <w:tblStylePr w:type="lastRow">
      <w:rPr>
        <w:b/>
        <w:bCs/>
      </w:rPr>
      <w:tcPr>
        <w:tcBorders>
          <w:top w:val="double" w:sz="12" w:space="0" w:color="A5A5A5" tmln="10, 10, 1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DEDED" tmshd="1677721856, 0, 15592941"/>
      </w:tcPr>
    </w:tblStylePr>
    <w:tblStylePr w:type="band1Horz">
      <w:tcPr>
        <w:shd w:val="solid" w:color="EDEDED" tmshd="1677721856, 0, 1559294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mbria" w:hAnsi="Cambria" w:eastAsia="Cambria" w:cs="Times New Roman"/>
        <w:sz w:val="20"/>
        <w:szCs w:val="20"/>
        <w:lang w:val="en-us" w:eastAsia="en-us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PingFang SC" w:cs="Arial Unicode M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Arial Unicode M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Arial Unicode MS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Arial Unicode MS"/>
      <w:noProof w:val="1"/>
    </w:rPr>
  </w:style>
  <w:style w:type="paragraph" w:styleId="para6" w:customStyle="1">
    <w:name w:val="Header and Footer"/>
    <w:qFormat/>
    <w:basedOn w:val="para0"/>
  </w:style>
  <w:style w:type="paragraph" w:styleId="para7">
    <w:name w:val="Head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8">
    <w:name w:val="Footer"/>
    <w:qFormat/>
    <w:basedOn w:val="para0"/>
    <w:pPr>
      <w:tabs defTabSz="720">
        <w:tab w:val="center" w:pos="4320" w:leader="none"/>
        <w:tab w:val="right" w:pos="8640" w:leader="none"/>
      </w:tabs>
    </w:p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 w:customStyle="1">
    <w:name w:val="Frame Contents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Header Char"/>
    <w:rPr>
      <w:sz w:val="24"/>
      <w:szCs w:val="24"/>
    </w:rPr>
  </w:style>
  <w:style w:type="character" w:styleId="char3" w:customStyle="1">
    <w:name w:val="Footer Char"/>
    <w:rPr>
      <w:sz w:val="24"/>
      <w:szCs w:val="24"/>
    </w:rPr>
  </w:style>
  <w:style w:type="character" w:styleId="char4">
    <w:name w:val="Page Number"/>
  </w:style>
  <w:style w:type="character" w:styleId="char5" w:customStyle="1">
    <w:name w:val="Unresolved Mention"/>
    <w:basedOn w:val="char0"/>
    <w:rPr>
      <w:color w:val="605e5c"/>
      <w:shd w:val="clear" w:fill="e1dfdd"/>
    </w:rPr>
  </w:style>
  <w:style w:type="character" w:styleId="char6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MediumGrid2Accent4">
    <w:name w:val="Medium Grid 2 Accent 4"/>
    <w:basedOn w:val="TableNormal"/>
    <w:uiPriority w:val="68"/>
    <w:rPr>
      <w:color w:val="000000"/>
    </w:rPr>
    <w:tblPr>
      <w:tblStyleRowBandSize w:val="1"/>
      <w:tblStyleColBandSize w:val="1"/>
      <w:tblBorders>
        <w:insideH w:val="single" w:sz="4" w:space="0" w:color="FFFFFF" tmln="10, 0, 0, 0, 0"/>
      </w:tblBorders>
    </w:tblPr>
    <w:tcPr>
      <w:shd w:val="solid" w:color="EDEDED" tmshd="1677721856, 0, 15592941"/>
    </w:tcPr>
    <w:tblStylePr w:type="firstRow">
      <w:rPr>
        <w:b/>
        <w:bCs/>
      </w:rPr>
      <w:tcPr>
        <w:shd w:val="solid" w:color="DBDBDB" tmshd="1677721856, 0, 14408667"/>
      </w:tcPr>
    </w:tblStylePr>
    <w:tblStylePr w:type="lastRow">
      <w:rPr>
        <w:b/>
        <w:bCs/>
        <w:color w:val="000000"/>
      </w:rPr>
      <w:tcPr>
        <w:shd w:val="solid" w:color="DBDBDB" tmshd="1677721856, 0, 14408667"/>
      </w:tcPr>
    </w:tblStylePr>
    <w:tblStylePr w:type="firstCol">
      <w:rPr>
        <w:color w:val="ffffff"/>
      </w:rPr>
      <w:tcPr>
        <w:shd w:val="solid" w:color="7B7B7B" tmshd="1677721856, 0, 8092539"/>
      </w:tcPr>
    </w:tblStylePr>
    <w:tblStylePr w:type="lastCol">
      <w:rPr>
        <w:color w:val="ffffff"/>
      </w:rPr>
      <w:tcPr>
        <w:shd w:val="solid" w:color="7B7B7B" tmshd="1677721856, 0, 8092539"/>
      </w:tcPr>
    </w:tblStylePr>
    <w:tblStylePr w:type="band1Vert">
      <w:tcPr>
        <w:shd w:val="solid" w:color="D2D2D2" tmshd="1677721856, 0, 13816530"/>
      </w:tcPr>
    </w:tblStylePr>
    <w:tblStylePr w:type="band1Horz">
      <w:tcPr>
        <w:shd w:val="solid" w:color="D2D2D2" tmshd="1677721856, 0, 13816530"/>
      </w:tcPr>
    </w:tblStylePr>
  </w:style>
  <w:style w:type="table" w:styleId="GridTable6Colorful-Accent1">
    <w:name w:val="Grid Table 6 Colorful - Accent 1"/>
    <w:basedOn w:val="TableNormal"/>
    <w:tblPr>
      <w:tblStyleRowBandSize w:val="1"/>
      <w:tblStyleColBandSize w:val="1"/>
      <w:tblBorders>
        <w:top w:val="single" w:sz="4" w:space="0" w:color="666666" tmln="10, 0, 0, 0, 0"/>
        <w:left w:val="single" w:sz="4" w:space="0" w:color="666666" tmln="10, 0, 0, 0, 0"/>
        <w:bottom w:val="single" w:sz="4" w:space="0" w:color="666666" tmln="10, 0, 0, 0, 0"/>
        <w:right w:val="single" w:sz="4" w:space="0" w:color="666666" tmln="10, 0, 0, 0, 0"/>
        <w:insideH w:val="single" w:sz="4" w:space="0" w:color="666666" tmln="10, 0, 0, 0, 0"/>
        <w:insideV w:val="single" w:sz="4" w:space="0" w:color="666666" tmln="10, 0, 0, 0, 0"/>
      </w:tblBorders>
    </w:tblPr>
    <w:tblStylePr w:type="firstRow">
      <w:rPr>
        <w:b/>
        <w:bCs/>
        <w:color w:val="ffffff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0, 0"/>
      </w:tcPr>
    </w:tblStylePr>
    <w:tblStylePr w:type="lastRow">
      <w:rPr>
        <w:b/>
        <w:bCs/>
      </w:rPr>
      <w:tcPr>
        <w:tcBorders>
          <w:top w:val="double" w:sz="12" w:space="0" w:color="000000" tmln="10, 10, 1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CCCCCC" tmshd="1677721856, 0, 13421772"/>
      </w:tcPr>
    </w:tblStylePr>
    <w:tblStylePr w:type="band1Horz">
      <w:tcPr>
        <w:shd w:val="solid" w:color="CCCCCC" tmshd="1677721856, 0, 13421772"/>
      </w:tcPr>
    </w:tblStylePr>
  </w:style>
  <w:style w:type="table" w:styleId="GridTable6Colorful-Accent4">
    <w:name w:val="Grid Table 6 Colorful - Accent 4"/>
    <w:basedOn w:val="TableNormal"/>
    <w:tblPr>
      <w:tblStyleRowBandSize w:val="1"/>
      <w:tblStyleColBandSize w:val="1"/>
      <w:tblBorders>
        <w:top w:val="single" w:sz="4" w:space="0" w:color="C9C9C9" tmln="10, 0, 0, 0, 0"/>
        <w:left w:val="single" w:sz="4" w:space="0" w:color="C9C9C9" tmln="10, 0, 0, 0, 0"/>
        <w:bottom w:val="single" w:sz="4" w:space="0" w:color="C9C9C9" tmln="10, 0, 0, 0, 0"/>
        <w:right w:val="single" w:sz="4" w:space="0" w:color="C9C9C9" tmln="10, 0, 0, 0, 0"/>
        <w:insideH w:val="single" w:sz="4" w:space="0" w:color="C9C9C9" tmln="10, 0, 0, 0, 0"/>
        <w:insideV w:val="single" w:sz="4" w:space="0" w:color="C9C9C9" tmln="10, 0, 0, 0, 0"/>
      </w:tblBorders>
    </w:tblPr>
    <w:tblStylePr w:type="firstRow">
      <w:rPr>
        <w:b/>
        <w:bCs/>
        <w:color w:val="ffffff"/>
      </w:rPr>
      <w:tcPr>
        <w:tcBorders>
          <w:top w:val="single" w:sz="4" w:space="0" w:color="A5A5A5" tmln="10, 0, 0, 0, 0"/>
          <w:left w:val="single" w:sz="4" w:space="0" w:color="A5A5A5" tmln="10, 0, 0, 0, 0"/>
          <w:bottom w:val="single" w:sz="4" w:space="0" w:color="A5A5A5" tmln="10, 0, 0, 0, 0"/>
          <w:right w:val="single" w:sz="4" w:space="0" w:color="A5A5A5" tmln="10, 0, 0, 0, 0"/>
        </w:tcBorders>
        <w:shd w:val="solid" w:color="A5A5A5" tmshd="1677721856, 0, 10855845"/>
      </w:tcPr>
    </w:tblStylePr>
    <w:tblStylePr w:type="lastRow">
      <w:rPr>
        <w:b/>
        <w:bCs/>
      </w:rPr>
      <w:tcPr>
        <w:tcBorders>
          <w:top w:val="double" w:sz="12" w:space="0" w:color="A5A5A5" tmln="10, 10, 10, 0, 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solid" w:color="EDEDED" tmshd="1677721856, 0, 15592941"/>
      </w:tcPr>
    </w:tblStylePr>
    <w:tblStylePr w:type="band1Horz">
      <w:tcPr>
        <w:shd w:val="solid" w:color="EDEDED" tmshd="1677721856, 0, 1559294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sracinc.org/membership" TargetMode="External"/><Relationship Id="rId11" Type="http://schemas.openxmlformats.org/officeDocument/2006/relationships/hyperlink" Target="https://www.sracinc.org/newmembers1" TargetMode="External"/><Relationship Id="rId1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Menia</dc:creator>
  <cp:keywords/>
  <dc:description/>
  <cp:lastModifiedBy>Martin Menia</cp:lastModifiedBy>
  <cp:revision>18</cp:revision>
  <cp:lastPrinted>2022-10-16T19:08:52Z</cp:lastPrinted>
  <dcterms:created xsi:type="dcterms:W3CDTF">2021-03-31T00:41:00Z</dcterms:created>
  <dcterms:modified xsi:type="dcterms:W3CDTF">2023-11-08T01:18:03Z</dcterms:modified>
</cp:coreProperties>
</file>